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88" w:rsidRPr="0003352E" w:rsidRDefault="0003352E" w:rsidP="0003352E">
      <w:pPr>
        <w:jc w:val="center"/>
        <w:rPr>
          <w:rFonts w:ascii="標楷體" w:eastAsia="標楷體" w:hAnsi="標楷體"/>
          <w:sz w:val="32"/>
          <w:szCs w:val="32"/>
        </w:rPr>
      </w:pPr>
      <w:r w:rsidRPr="0003352E">
        <w:rPr>
          <w:rFonts w:ascii="標楷體" w:eastAsia="標楷體" w:hAnsi="標楷體" w:hint="eastAsia"/>
          <w:sz w:val="32"/>
          <w:szCs w:val="32"/>
        </w:rPr>
        <w:t>桃園市立</w:t>
      </w:r>
      <w:r w:rsidR="001A3FAE">
        <w:rPr>
          <w:rFonts w:ascii="標楷體" w:eastAsia="標楷體" w:hAnsi="標楷體" w:hint="eastAsia"/>
          <w:sz w:val="32"/>
          <w:szCs w:val="32"/>
        </w:rPr>
        <w:t>美術館</w:t>
      </w:r>
      <w:r w:rsidRPr="0003352E">
        <w:rPr>
          <w:rFonts w:ascii="標楷體" w:eastAsia="標楷體" w:hAnsi="標楷體" w:hint="eastAsia"/>
          <w:sz w:val="32"/>
          <w:szCs w:val="32"/>
        </w:rPr>
        <w:t>性</w:t>
      </w:r>
      <w:r w:rsidR="00161125">
        <w:rPr>
          <w:rFonts w:ascii="標楷體" w:eastAsia="標楷體" w:hAnsi="標楷體" w:hint="eastAsia"/>
          <w:sz w:val="32"/>
          <w:szCs w:val="32"/>
        </w:rPr>
        <w:t>別歧視</w:t>
      </w:r>
      <w:r w:rsidRPr="0003352E">
        <w:rPr>
          <w:rFonts w:ascii="標楷體" w:eastAsia="標楷體" w:hAnsi="標楷體" w:hint="eastAsia"/>
          <w:sz w:val="32"/>
          <w:szCs w:val="32"/>
        </w:rPr>
        <w:t>申訴管道</w:t>
      </w:r>
    </w:p>
    <w:p w:rsidR="0003352E" w:rsidRPr="0003352E" w:rsidRDefault="001A3FAE" w:rsidP="000335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本館人事室</w:t>
      </w:r>
      <w:r w:rsidR="0016112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廖杏瑜</w:t>
      </w:r>
      <w:r w:rsidR="0016112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主任</w:t>
      </w:r>
    </w:p>
    <w:p w:rsidR="0003352E" w:rsidRPr="0003352E" w:rsidRDefault="0003352E" w:rsidP="0003352E">
      <w:pPr>
        <w:rPr>
          <w:rFonts w:ascii="標楷體" w:eastAsia="標楷體" w:hAnsi="標楷體"/>
          <w:sz w:val="28"/>
          <w:szCs w:val="28"/>
        </w:rPr>
      </w:pPr>
      <w:r w:rsidRPr="0003352E">
        <w:rPr>
          <w:rFonts w:ascii="標楷體" w:eastAsia="標楷體" w:hAnsi="標楷體" w:hint="eastAsia"/>
          <w:sz w:val="28"/>
          <w:szCs w:val="28"/>
        </w:rPr>
        <w:t>本館申訴電話：</w:t>
      </w:r>
      <w:r w:rsidR="001A3FAE">
        <w:rPr>
          <w:rFonts w:ascii="標楷體" w:eastAsia="標楷體" w:hAnsi="標楷體" w:hint="eastAsia"/>
          <w:sz w:val="28"/>
          <w:szCs w:val="28"/>
        </w:rPr>
        <w:t>03-2868668</w:t>
      </w:r>
      <w:r w:rsidRPr="0003352E">
        <w:rPr>
          <w:rFonts w:ascii="標楷體" w:eastAsia="標楷體" w:hAnsi="標楷體" w:hint="eastAsia"/>
          <w:sz w:val="28"/>
          <w:szCs w:val="28"/>
        </w:rPr>
        <w:t>分機</w:t>
      </w:r>
      <w:r w:rsidR="001A3FAE">
        <w:rPr>
          <w:rFonts w:ascii="標楷體" w:eastAsia="標楷體" w:hAnsi="標楷體" w:hint="eastAsia"/>
          <w:sz w:val="28"/>
          <w:szCs w:val="28"/>
        </w:rPr>
        <w:t>4001</w:t>
      </w:r>
    </w:p>
    <w:p w:rsidR="0003352E" w:rsidRPr="0003352E" w:rsidRDefault="0003352E" w:rsidP="0003352E">
      <w:pPr>
        <w:rPr>
          <w:rFonts w:ascii="標楷體" w:eastAsia="標楷體" w:hAnsi="標楷體"/>
          <w:sz w:val="28"/>
          <w:szCs w:val="28"/>
        </w:rPr>
      </w:pPr>
      <w:r w:rsidRPr="0003352E">
        <w:rPr>
          <w:rFonts w:ascii="標楷體" w:eastAsia="標楷體" w:hAnsi="標楷體" w:hint="eastAsia"/>
          <w:sz w:val="28"/>
          <w:szCs w:val="28"/>
        </w:rPr>
        <w:t>傳真：</w:t>
      </w:r>
      <w:r w:rsidR="001A3FAE">
        <w:rPr>
          <w:rFonts w:ascii="標楷體" w:eastAsia="標楷體" w:hAnsi="標楷體" w:hint="eastAsia"/>
          <w:sz w:val="28"/>
          <w:szCs w:val="28"/>
        </w:rPr>
        <w:t>03-3768558</w:t>
      </w:r>
    </w:p>
    <w:p w:rsidR="0003352E" w:rsidRPr="0003352E" w:rsidRDefault="0003352E" w:rsidP="0003352E">
      <w:pPr>
        <w:rPr>
          <w:rFonts w:ascii="標楷體" w:eastAsia="標楷體" w:hAnsi="標楷體"/>
          <w:sz w:val="28"/>
          <w:szCs w:val="28"/>
        </w:rPr>
      </w:pPr>
      <w:r w:rsidRPr="0003352E">
        <w:rPr>
          <w:rFonts w:ascii="標楷體" w:eastAsia="標楷體" w:hAnsi="標楷體" w:hint="eastAsia"/>
          <w:sz w:val="28"/>
          <w:szCs w:val="28"/>
        </w:rPr>
        <w:t>專用信箱：</w:t>
      </w:r>
      <w:r w:rsidR="001A3FAE">
        <w:rPr>
          <w:rFonts w:ascii="標楷體" w:eastAsia="標楷體" w:hAnsi="標楷體" w:hint="eastAsia"/>
          <w:sz w:val="28"/>
          <w:szCs w:val="28"/>
        </w:rPr>
        <w:t>10010585</w:t>
      </w:r>
      <w:bookmarkStart w:id="0" w:name="_GoBack"/>
      <w:bookmarkEnd w:id="0"/>
      <w:r w:rsidRPr="0003352E">
        <w:rPr>
          <w:rFonts w:ascii="標楷體" w:eastAsia="標楷體" w:hAnsi="標楷體" w:hint="eastAsia"/>
          <w:sz w:val="28"/>
          <w:szCs w:val="28"/>
        </w:rPr>
        <w:t>@</w:t>
      </w:r>
      <w:r w:rsidRPr="0003352E">
        <w:rPr>
          <w:rFonts w:ascii="標楷體" w:eastAsia="標楷體" w:hAnsi="標楷體"/>
          <w:sz w:val="28"/>
          <w:szCs w:val="28"/>
        </w:rPr>
        <w:t>mail.tycg.gov.tw</w:t>
      </w:r>
    </w:p>
    <w:sectPr w:rsidR="0003352E" w:rsidRPr="000335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44" w:rsidRDefault="00C94F44" w:rsidP="00161125">
      <w:r>
        <w:separator/>
      </w:r>
    </w:p>
  </w:endnote>
  <w:endnote w:type="continuationSeparator" w:id="0">
    <w:p w:rsidR="00C94F44" w:rsidRDefault="00C94F44" w:rsidP="0016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44" w:rsidRDefault="00C94F44" w:rsidP="00161125">
      <w:r>
        <w:separator/>
      </w:r>
    </w:p>
  </w:footnote>
  <w:footnote w:type="continuationSeparator" w:id="0">
    <w:p w:rsidR="00C94F44" w:rsidRDefault="00C94F44" w:rsidP="0016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8"/>
    <w:rsid w:val="0003352E"/>
    <w:rsid w:val="00047498"/>
    <w:rsid w:val="00064A65"/>
    <w:rsid w:val="000D2A62"/>
    <w:rsid w:val="00161125"/>
    <w:rsid w:val="001A3FAE"/>
    <w:rsid w:val="006A0B6B"/>
    <w:rsid w:val="008513BB"/>
    <w:rsid w:val="009E3588"/>
    <w:rsid w:val="00A6319C"/>
    <w:rsid w:val="00C94F44"/>
    <w:rsid w:val="00D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E0A31"/>
  <w15:chartTrackingRefBased/>
  <w15:docId w15:val="{76C02070-49D2-4A06-8ED1-5C7DF55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1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1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妤妘</cp:lastModifiedBy>
  <cp:revision>2</cp:revision>
  <dcterms:created xsi:type="dcterms:W3CDTF">2019-11-25T08:07:00Z</dcterms:created>
  <dcterms:modified xsi:type="dcterms:W3CDTF">2019-11-25T08:07:00Z</dcterms:modified>
</cp:coreProperties>
</file>